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848"/>
      </w:tblGrid>
      <w:tr w:rsidR="002E20A0" w:rsidRPr="001B46B0" w14:paraId="10A585F1" w14:textId="77777777" w:rsidTr="000F0AC0">
        <w:trPr>
          <w:jc w:val="center"/>
        </w:trPr>
        <w:tc>
          <w:tcPr>
            <w:tcW w:w="5382" w:type="dxa"/>
            <w:shd w:val="clear" w:color="auto" w:fill="auto"/>
          </w:tcPr>
          <w:p w14:paraId="351F9073" w14:textId="77777777" w:rsidR="002E20A0" w:rsidRPr="00561621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Входящий номер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заявления 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и дата регистрации </w:t>
            </w:r>
          </w:p>
          <w:p w14:paraId="16F56279" w14:textId="77777777" w:rsidR="002E20A0" w:rsidRDefault="00503EC5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______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 xml:space="preserve"> ____________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 xml:space="preserve"> 20___г.</w:t>
            </w:r>
          </w:p>
          <w:p w14:paraId="5ECF7580" w14:textId="77777777"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712">
              <w:rPr>
                <w:rFonts w:ascii="Times New Roman" w:eastAsia="Times New Roman" w:hAnsi="Times New Roman" w:cs="Times New Roman"/>
                <w:lang w:eastAsia="ru-RU"/>
              </w:rPr>
              <w:t>Догов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 на проведение работ </w:t>
            </w:r>
          </w:p>
          <w:p w14:paraId="57DB9C85" w14:textId="77777777" w:rsidR="002E20A0" w:rsidRDefault="00503EC5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№_____/____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/_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 xml:space="preserve"> от «____»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 xml:space="preserve"> 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______ 20___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14:paraId="1F107F2C" w14:textId="77777777"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EB8131" w14:textId="77777777"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Сумма заявленных услуг: _________руб. ____ коп.</w:t>
            </w:r>
          </w:p>
          <w:p w14:paraId="23C81636" w14:textId="77777777" w:rsidR="002E20A0" w:rsidRPr="00921A9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4"/>
                <w:lang w:eastAsia="ru-RU"/>
              </w:rPr>
            </w:pPr>
          </w:p>
        </w:tc>
        <w:tc>
          <w:tcPr>
            <w:tcW w:w="4848" w:type="dxa"/>
            <w:shd w:val="clear" w:color="auto" w:fill="auto"/>
          </w:tcPr>
          <w:p w14:paraId="4E08CE30" w14:textId="77777777" w:rsidR="002E20A0" w:rsidRPr="00561621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Главному врачу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2DAE699" w14:textId="77777777" w:rsidR="002E20A0" w:rsidRPr="008905C9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8905C9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ФБУЗ «Центр гигиены и эпидемиологии в Республике Бурятия»</w:t>
            </w:r>
          </w:p>
          <w:p w14:paraId="62CD4948" w14:textId="77777777" w:rsidR="002E20A0" w:rsidRPr="001A0A10" w:rsidRDefault="00D91F31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Марактаеву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Зорикто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Владимировичу</w:t>
            </w:r>
          </w:p>
          <w:p w14:paraId="788136DB" w14:textId="77777777" w:rsidR="002E20A0" w:rsidRPr="00561621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кон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.тел</w:t>
            </w:r>
            <w:proofErr w:type="spellEnd"/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r w:rsidR="00D91F31">
              <w:rPr>
                <w:rFonts w:ascii="Times New Roman" w:eastAsia="Times New Roman" w:hAnsi="Times New Roman" w:cs="Times New Roman"/>
                <w:lang w:eastAsia="ru-RU"/>
              </w:rPr>
              <w:t>8 (3012) 37 17 31, 8 (3012) 43 69 94</w:t>
            </w:r>
          </w:p>
          <w:p w14:paraId="10225863" w14:textId="77777777" w:rsidR="002E20A0" w:rsidRPr="00503EC5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03EC5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561621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03EC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: </w:t>
            </w:r>
            <w:r w:rsidR="004F78FD" w:rsidRPr="004F78FD">
              <w:rPr>
                <w:rFonts w:ascii="Times New Roman" w:eastAsia="Times New Roman" w:hAnsi="Times New Roman" w:cs="Times New Roman"/>
                <w:lang w:val="en-US" w:eastAsia="ru-RU"/>
              </w:rPr>
              <w:t>orz@03fbuz.ru</w:t>
            </w:r>
          </w:p>
        </w:tc>
      </w:tr>
    </w:tbl>
    <w:p w14:paraId="391015F7" w14:textId="77777777" w:rsidR="002E20A0" w:rsidRPr="00561621" w:rsidRDefault="002E20A0" w:rsidP="002E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561621">
        <w:rPr>
          <w:rFonts w:ascii="Times New Roman" w:eastAsia="Times New Roman" w:hAnsi="Times New Roman" w:cs="Times New Roman"/>
          <w:b/>
          <w:u w:val="single"/>
          <w:lang w:eastAsia="ru-RU"/>
        </w:rPr>
        <w:t>ЗАЯВЛЕНИЕ</w:t>
      </w:r>
    </w:p>
    <w:p w14:paraId="39276D09" w14:textId="77777777" w:rsidR="002E20A0" w:rsidRDefault="002E20A0" w:rsidP="002E20A0">
      <w:pPr>
        <w:spacing w:after="0" w:line="240" w:lineRule="auto"/>
        <w:ind w:firstLine="12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561621">
        <w:rPr>
          <w:rFonts w:ascii="Times New Roman" w:eastAsia="Times New Roman" w:hAnsi="Times New Roman" w:cs="Times New Roman"/>
          <w:b/>
          <w:u w:val="single"/>
          <w:lang w:eastAsia="ru-RU"/>
        </w:rPr>
        <w:t>на прове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дение лабораторных исследований, измерений, испытаний</w:t>
      </w:r>
    </w:p>
    <w:p w14:paraId="388ED6F9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94A2D">
        <w:rPr>
          <w:rFonts w:ascii="Times New Roman" w:eastAsia="Times New Roman" w:hAnsi="Times New Roman" w:cs="Times New Roman"/>
          <w:b/>
          <w:lang w:eastAsia="ru-RU"/>
        </w:rPr>
        <w:t xml:space="preserve">Заявитель: 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</w:t>
      </w:r>
    </w:p>
    <w:p w14:paraId="5AD9ED17" w14:textId="77777777" w:rsidR="002E20A0" w:rsidRPr="00901F81" w:rsidRDefault="002E20A0" w:rsidP="002E20A0">
      <w:pPr>
        <w:tabs>
          <w:tab w:val="left" w:pos="1139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01F8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юридического лица, ИП, ФИО</w:t>
      </w:r>
    </w:p>
    <w:p w14:paraId="75697500" w14:textId="77777777"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Дата рождения (для ИП и физ. лиц):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69BA858C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Юридический адрес/адрес регистрации: ____________________________________________________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33A23223" w14:textId="77777777" w:rsidR="002E20A0" w:rsidRPr="00DC3F38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706A403A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Фактический адрес осуществления деятельности: 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372EF745" w14:textId="77777777" w:rsidR="002E20A0" w:rsidRPr="00DC3F38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1FD0D1D5" w14:textId="77777777"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Наименование, фактический адрес объекта исследований (измерений):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290EA1F6" w14:textId="77777777" w:rsidR="002E20A0" w:rsidRPr="00BD572A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31681C15" w14:textId="77777777"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ИНН: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КПП: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ОГРН: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020A1093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В лице: 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572A7AB1" w14:textId="77777777" w:rsidR="002E20A0" w:rsidRDefault="002E20A0" w:rsidP="002E20A0">
      <w:pPr>
        <w:tabs>
          <w:tab w:val="left" w:pos="1139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3153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 руководителя, должность</w:t>
      </w:r>
    </w:p>
    <w:p w14:paraId="13B1C75A" w14:textId="77777777" w:rsidR="002E20A0" w:rsidRPr="00DC3F38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Действующий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 на основании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656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</w:t>
      </w:r>
    </w:p>
    <w:p w14:paraId="26397328" w14:textId="77777777" w:rsidR="002E20A0" w:rsidRDefault="002E20A0" w:rsidP="00030DB9">
      <w:pPr>
        <w:tabs>
          <w:tab w:val="left" w:pos="1139"/>
          <w:tab w:val="left" w:pos="1513"/>
        </w:tabs>
        <w:spacing w:before="240" w:after="0" w:line="276" w:lineRule="auto"/>
        <w:ind w:left="4956" w:hanging="4956"/>
        <w:rPr>
          <w:rFonts w:ascii="Times New Roman" w:eastAsia="Times New Roman" w:hAnsi="Times New Roman" w:cs="Times New Roman"/>
          <w:lang w:eastAsia="ru-RU"/>
        </w:rPr>
      </w:pPr>
      <w:r w:rsidRPr="008D3153">
        <w:rPr>
          <w:rFonts w:ascii="Times New Roman" w:eastAsia="Times New Roman" w:hAnsi="Times New Roman" w:cs="Times New Roman"/>
          <w:b/>
          <w:lang w:eastAsia="ru-RU"/>
        </w:rPr>
        <w:t>Номер телефона для контакта (представителя):</w:t>
      </w:r>
      <w:r w:rsidRPr="008D3153">
        <w:rPr>
          <w:rFonts w:ascii="Times New Roman" w:eastAsia="Times New Roman" w:hAnsi="Times New Roman" w:cs="Times New Roman"/>
          <w:lang w:eastAsia="ru-RU"/>
        </w:rPr>
        <w:t xml:space="preserve"> 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</w:t>
      </w:r>
    </w:p>
    <w:p w14:paraId="0503867F" w14:textId="77777777" w:rsidR="002E20A0" w:rsidRPr="004D1BBA" w:rsidRDefault="002E20A0" w:rsidP="00030DB9">
      <w:pPr>
        <w:tabs>
          <w:tab w:val="left" w:pos="1139"/>
          <w:tab w:val="left" w:pos="1513"/>
        </w:tabs>
        <w:spacing w:before="240" w:after="0" w:line="276" w:lineRule="auto"/>
        <w:ind w:left="4956" w:hanging="4956"/>
        <w:rPr>
          <w:rFonts w:ascii="Times New Roman" w:eastAsia="Times New Roman" w:hAnsi="Times New Roman" w:cs="Times New Roman"/>
          <w:u w:val="single"/>
          <w:lang w:eastAsia="ru-RU"/>
        </w:rPr>
      </w:pPr>
      <w:r w:rsidRPr="008D3153">
        <w:rPr>
          <w:rFonts w:ascii="Times New Roman" w:eastAsia="Times New Roman" w:hAnsi="Times New Roman" w:cs="Times New Roman"/>
          <w:b/>
          <w:lang w:eastAsia="ru-RU"/>
        </w:rPr>
        <w:t>Адрес электронной почты (при необходимости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):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656"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 w:rsidR="00003844">
        <w:rPr>
          <w:rFonts w:ascii="Times New Roman" w:eastAsia="Times New Roman" w:hAnsi="Times New Roman" w:cs="Times New Roman"/>
          <w:lang w:eastAsia="ru-RU"/>
        </w:rPr>
        <w:t>_____</w:t>
      </w:r>
    </w:p>
    <w:p w14:paraId="734B7C1E" w14:textId="77777777" w:rsidR="002E20A0" w:rsidRPr="00561621" w:rsidRDefault="002E20A0" w:rsidP="002E20A0">
      <w:pPr>
        <w:tabs>
          <w:tab w:val="left" w:pos="567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 w:rsidRPr="00561621">
        <w:rPr>
          <w:rFonts w:ascii="Times New Roman" w:eastAsia="Times New Roman" w:hAnsi="Times New Roman" w:cs="Times New Roman"/>
          <w:b/>
          <w:lang w:eastAsia="ru-RU"/>
        </w:rPr>
        <w:t>Прошу провести лабораторные исследования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, измерения,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>испытания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образцов (проб) на показатели, перечисленные в приложении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№ _____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>к заявлению и выдать протоколы испытаний/измерений</w:t>
      </w:r>
    </w:p>
    <w:p w14:paraId="31E57DC4" w14:textId="77777777" w:rsidR="002E20A0" w:rsidRPr="001C270B" w:rsidRDefault="002E20A0" w:rsidP="002E20A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270B">
        <w:rPr>
          <w:rFonts w:ascii="Times New Roman" w:eastAsia="Times New Roman" w:hAnsi="Times New Roman" w:cs="Times New Roman"/>
          <w:b/>
          <w:lang w:eastAsia="ru-RU"/>
        </w:rPr>
        <w:t>Срок действия договора:</w:t>
      </w:r>
      <w:r w:rsidRPr="001C270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168D36" w14:textId="77777777" w:rsidR="002E20A0" w:rsidRPr="00561621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Определение на соответствие:</w:t>
      </w:r>
      <w:r w:rsidRPr="0056162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Цель исследования: </w:t>
      </w:r>
    </w:p>
    <w:tbl>
      <w:tblPr>
        <w:tblW w:w="102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763"/>
        <w:gridCol w:w="519"/>
        <w:gridCol w:w="4623"/>
        <w:gridCol w:w="732"/>
        <w:gridCol w:w="9"/>
      </w:tblGrid>
      <w:tr w:rsidR="002E20A0" w:rsidRPr="00561621" w14:paraId="48E30053" w14:textId="77777777" w:rsidTr="000F0AC0">
        <w:trPr>
          <w:gridAfter w:val="1"/>
          <w:wAfter w:w="9" w:type="dxa"/>
        </w:trPr>
        <w:tc>
          <w:tcPr>
            <w:tcW w:w="3593" w:type="dxa"/>
            <w:shd w:val="clear" w:color="auto" w:fill="auto"/>
          </w:tcPr>
          <w:p w14:paraId="183435A0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СанПиН</w:t>
            </w:r>
          </w:p>
        </w:tc>
        <w:tc>
          <w:tcPr>
            <w:tcW w:w="763" w:type="dxa"/>
            <w:shd w:val="clear" w:color="auto" w:fill="auto"/>
          </w:tcPr>
          <w:p w14:paraId="25F9E8E8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 w:val="restart"/>
            <w:tcBorders>
              <w:top w:val="nil"/>
            </w:tcBorders>
            <w:shd w:val="clear" w:color="auto" w:fill="auto"/>
          </w:tcPr>
          <w:p w14:paraId="7F68E571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14:paraId="76372618" w14:textId="77777777"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Производственный лабораторный контроль</w:t>
            </w:r>
          </w:p>
        </w:tc>
        <w:tc>
          <w:tcPr>
            <w:tcW w:w="732" w:type="dxa"/>
            <w:shd w:val="clear" w:color="auto" w:fill="auto"/>
          </w:tcPr>
          <w:p w14:paraId="3CBD6546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11F8569D" w14:textId="77777777" w:rsidTr="000F0AC0">
        <w:trPr>
          <w:gridAfter w:val="1"/>
          <w:wAfter w:w="9" w:type="dxa"/>
          <w:trHeight w:val="209"/>
        </w:trPr>
        <w:tc>
          <w:tcPr>
            <w:tcW w:w="3593" w:type="dxa"/>
            <w:shd w:val="clear" w:color="auto" w:fill="auto"/>
          </w:tcPr>
          <w:p w14:paraId="47905E72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</w:p>
        </w:tc>
        <w:tc>
          <w:tcPr>
            <w:tcW w:w="763" w:type="dxa"/>
            <w:shd w:val="clear" w:color="auto" w:fill="auto"/>
          </w:tcPr>
          <w:p w14:paraId="088423A5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14:paraId="50581774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14:paraId="5E88A4EA" w14:textId="77777777"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DF2">
              <w:rPr>
                <w:rFonts w:ascii="Times New Roman" w:eastAsia="Times New Roman" w:hAnsi="Times New Roman" w:cs="Times New Roman"/>
                <w:lang w:eastAsia="ru-RU"/>
              </w:rPr>
              <w:t>Заявление на проведение испытаний</w:t>
            </w:r>
          </w:p>
        </w:tc>
        <w:tc>
          <w:tcPr>
            <w:tcW w:w="732" w:type="dxa"/>
            <w:shd w:val="clear" w:color="auto" w:fill="auto"/>
          </w:tcPr>
          <w:p w14:paraId="3B2B94CD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28AA30C5" w14:textId="77777777" w:rsidTr="000F0AC0">
        <w:trPr>
          <w:gridAfter w:val="1"/>
          <w:wAfter w:w="9" w:type="dxa"/>
        </w:trPr>
        <w:tc>
          <w:tcPr>
            <w:tcW w:w="3593" w:type="dxa"/>
            <w:tcBorders>
              <w:bottom w:val="single" w:sz="4" w:space="0" w:color="auto"/>
            </w:tcBorders>
            <w:shd w:val="clear" w:color="auto" w:fill="auto"/>
          </w:tcPr>
          <w:p w14:paraId="7F1F8C37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Технический регламент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</w:tcPr>
          <w:p w14:paraId="7853093F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14:paraId="2496AC0D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14:paraId="4353336F" w14:textId="77777777"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Лицензирование</w:t>
            </w:r>
          </w:p>
        </w:tc>
        <w:tc>
          <w:tcPr>
            <w:tcW w:w="732" w:type="dxa"/>
            <w:shd w:val="clear" w:color="auto" w:fill="auto"/>
          </w:tcPr>
          <w:p w14:paraId="69E8F274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3BE514FB" w14:textId="77777777" w:rsidTr="000F0AC0">
        <w:trPr>
          <w:gridAfter w:val="1"/>
          <w:wAfter w:w="9" w:type="dxa"/>
          <w:trHeight w:val="279"/>
        </w:trPr>
        <w:tc>
          <w:tcPr>
            <w:tcW w:w="43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1DCD3C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Иное (указать):</w:t>
            </w:r>
          </w:p>
        </w:tc>
        <w:tc>
          <w:tcPr>
            <w:tcW w:w="519" w:type="dxa"/>
            <w:vMerge/>
            <w:shd w:val="clear" w:color="auto" w:fill="auto"/>
          </w:tcPr>
          <w:p w14:paraId="26573E35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tcBorders>
              <w:bottom w:val="single" w:sz="4" w:space="0" w:color="auto"/>
            </w:tcBorders>
            <w:shd w:val="clear" w:color="auto" w:fill="auto"/>
          </w:tcPr>
          <w:p w14:paraId="7BFA2EB3" w14:textId="77777777" w:rsidR="002E20A0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Подтверждение соответствия (декларирование, сертификация)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auto"/>
          </w:tcPr>
          <w:p w14:paraId="47DE72C0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00C0BF79" w14:textId="77777777" w:rsidTr="000F0AC0">
        <w:trPr>
          <w:trHeight w:val="439"/>
        </w:trPr>
        <w:tc>
          <w:tcPr>
            <w:tcW w:w="3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62A3DE" w14:textId="77777777" w:rsidR="002E20A0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14:paraId="09356ED1" w14:textId="77777777" w:rsidR="002E20A0" w:rsidRPr="008D3153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1E9025E" w14:textId="77777777" w:rsidR="002E20A0" w:rsidRPr="008D3153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519" w:type="dxa"/>
            <w:vMerge/>
            <w:tcBorders>
              <w:left w:val="nil"/>
              <w:bottom w:val="nil"/>
            </w:tcBorders>
            <w:shd w:val="clear" w:color="auto" w:fill="auto"/>
          </w:tcPr>
          <w:p w14:paraId="430CC410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4" w:type="dxa"/>
            <w:gridSpan w:val="3"/>
            <w:shd w:val="clear" w:color="auto" w:fill="auto"/>
          </w:tcPr>
          <w:p w14:paraId="5BCA7393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Иное (указать):</w:t>
            </w:r>
          </w:p>
        </w:tc>
      </w:tr>
    </w:tbl>
    <w:p w14:paraId="7D7E3C1A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Отбор проб осуществляется: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765"/>
      </w:tblGrid>
      <w:tr w:rsidR="002E20A0" w14:paraId="4090F3BC" w14:textId="77777777" w:rsidTr="00030DB9">
        <w:tc>
          <w:tcPr>
            <w:tcW w:w="5778" w:type="dxa"/>
          </w:tcPr>
          <w:p w14:paraId="6ED4A5A8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Сотрудниками </w:t>
            </w: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ФБУЗ «Центр гигиены и эпидемиологии в Республике Бурятия»</w:t>
            </w:r>
          </w:p>
        </w:tc>
        <w:tc>
          <w:tcPr>
            <w:tcW w:w="2765" w:type="dxa"/>
          </w:tcPr>
          <w:p w14:paraId="6EE41F48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</w:p>
        </w:tc>
      </w:tr>
    </w:tbl>
    <w:p w14:paraId="13E34067" w14:textId="77777777" w:rsidR="0017548F" w:rsidRDefault="0017548F" w:rsidP="00030DB9">
      <w:pPr>
        <w:tabs>
          <w:tab w:val="left" w:pos="1139"/>
          <w:tab w:val="left" w:pos="1513"/>
        </w:tabs>
        <w:spacing w:before="240"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102A5F60" w14:textId="77777777" w:rsidR="002E20A0" w:rsidRDefault="002E20A0" w:rsidP="00030DB9">
      <w:pPr>
        <w:tabs>
          <w:tab w:val="left" w:pos="1139"/>
          <w:tab w:val="left" w:pos="1513"/>
        </w:tabs>
        <w:spacing w:before="240"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lastRenderedPageBreak/>
        <w:t>Автотранспорт предоставляется: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694"/>
      </w:tblGrid>
      <w:tr w:rsidR="002E20A0" w14:paraId="6800588A" w14:textId="77777777" w:rsidTr="00030DB9">
        <w:tc>
          <w:tcPr>
            <w:tcW w:w="5778" w:type="dxa"/>
          </w:tcPr>
          <w:p w14:paraId="4499A2F1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ФБУЗ «Центр гигиены и эпидемиологии в Республике Бурятия»</w:t>
            </w:r>
          </w:p>
        </w:tc>
        <w:tc>
          <w:tcPr>
            <w:tcW w:w="2694" w:type="dxa"/>
          </w:tcPr>
          <w:p w14:paraId="550CD2D0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</w:p>
        </w:tc>
      </w:tr>
    </w:tbl>
    <w:p w14:paraId="7051A44F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Выбор методов и методик исследований</w:t>
      </w:r>
      <w:r>
        <w:rPr>
          <w:rFonts w:ascii="Times New Roman" w:eastAsia="Times New Roman" w:hAnsi="Times New Roman" w:cs="Times New Roman"/>
          <w:b/>
          <w:lang w:eastAsia="ru-RU"/>
        </w:rPr>
        <w:t>, измерений,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 испытаний: </w:t>
      </w:r>
    </w:p>
    <w:tbl>
      <w:tblPr>
        <w:tblStyle w:val="a3"/>
        <w:tblW w:w="8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190"/>
      </w:tblGrid>
      <w:tr w:rsidR="002E20A0" w14:paraId="199115AE" w14:textId="77777777" w:rsidTr="00030DB9">
        <w:tc>
          <w:tcPr>
            <w:tcW w:w="5778" w:type="dxa"/>
          </w:tcPr>
          <w:p w14:paraId="07196669" w14:textId="77777777" w:rsidR="002E20A0" w:rsidRPr="00905D2E" w:rsidRDefault="002E20A0" w:rsidP="002E20A0">
            <w:pPr>
              <w:pStyle w:val="a4"/>
              <w:numPr>
                <w:ilvl w:val="0"/>
                <w:numId w:val="3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Поручаю ИЛЦ ФБУЗ «Центр гигиены и эпидемиологии в Республике Бурятия»</w:t>
            </w:r>
          </w:p>
        </w:tc>
        <w:tc>
          <w:tcPr>
            <w:tcW w:w="3190" w:type="dxa"/>
          </w:tcPr>
          <w:p w14:paraId="747A796C" w14:textId="77777777" w:rsidR="002E20A0" w:rsidRPr="00905D2E" w:rsidRDefault="002E20A0" w:rsidP="002E20A0">
            <w:pPr>
              <w:pStyle w:val="a4"/>
              <w:numPr>
                <w:ilvl w:val="0"/>
                <w:numId w:val="3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Самостоятельно</w:t>
            </w:r>
          </w:p>
        </w:tc>
      </w:tr>
    </w:tbl>
    <w:p w14:paraId="6DF967FC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Необходимость привлечение субподрядные организации: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2127"/>
      </w:tblGrid>
      <w:tr w:rsidR="002E20A0" w:rsidRPr="003D5302" w14:paraId="1854C298" w14:textId="77777777" w:rsidTr="00030DB9">
        <w:tc>
          <w:tcPr>
            <w:tcW w:w="6062" w:type="dxa"/>
          </w:tcPr>
          <w:p w14:paraId="14171C18" w14:textId="77777777" w:rsidR="002E20A0" w:rsidRPr="003D5302" w:rsidRDefault="002E20A0" w:rsidP="00030DB9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Есть, на показатели (указать):</w:t>
            </w:r>
            <w:r w:rsidR="00030DB9">
              <w:rPr>
                <w:rFonts w:ascii="Times New Roman" w:eastAsia="Times New Roman" w:hAnsi="Times New Roman" w:cs="Times New Roman"/>
                <w:lang w:eastAsia="ru-RU"/>
              </w:rPr>
              <w:t xml:space="preserve"> _</w:t>
            </w:r>
            <w:r w:rsidRPr="003D5302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</w:t>
            </w:r>
          </w:p>
        </w:tc>
        <w:tc>
          <w:tcPr>
            <w:tcW w:w="2127" w:type="dxa"/>
          </w:tcPr>
          <w:p w14:paraId="559D8DC6" w14:textId="77777777" w:rsidR="002E20A0" w:rsidRPr="003D5302" w:rsidRDefault="002E20A0" w:rsidP="00030DB9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ind w:left="178" w:hanging="14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</w:tbl>
    <w:p w14:paraId="06B9F6A5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DC3F38">
        <w:rPr>
          <w:rFonts w:ascii="Times New Roman" w:eastAsia="Times New Roman" w:hAnsi="Times New Roman" w:cs="Times New Roman"/>
          <w:b/>
          <w:lang w:eastAsia="ru-RU"/>
        </w:rPr>
        <w:t>Выдача результатов исследований, испытаний</w:t>
      </w:r>
      <w:r>
        <w:rPr>
          <w:rFonts w:ascii="Times New Roman" w:eastAsia="Times New Roman" w:hAnsi="Times New Roman" w:cs="Times New Roman"/>
          <w:b/>
          <w:lang w:eastAsia="ru-RU"/>
        </w:rPr>
        <w:t>, измерений с неопределенностью: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1843"/>
      </w:tblGrid>
      <w:tr w:rsidR="002E20A0" w:rsidRPr="003D5302" w14:paraId="1B70385A" w14:textId="77777777" w:rsidTr="000A3348">
        <w:tc>
          <w:tcPr>
            <w:tcW w:w="6062" w:type="dxa"/>
          </w:tcPr>
          <w:p w14:paraId="2737DEFA" w14:textId="77777777" w:rsidR="002E20A0" w:rsidRPr="000A3348" w:rsidRDefault="002E20A0" w:rsidP="000A3348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, на показатели (указать</w:t>
            </w:r>
            <w:proofErr w:type="gramStart"/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):</w:t>
            </w:r>
            <w:r w:rsidR="000A3348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proofErr w:type="gramEnd"/>
            <w:r w:rsidR="000A3348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</w:p>
        </w:tc>
        <w:tc>
          <w:tcPr>
            <w:tcW w:w="1843" w:type="dxa"/>
          </w:tcPr>
          <w:p w14:paraId="2571D7CA" w14:textId="77777777" w:rsidR="002E20A0" w:rsidRPr="003D5302" w:rsidRDefault="002E20A0" w:rsidP="000A3348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ind w:left="10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</w:tbl>
    <w:p w14:paraId="3B2E919D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Дополнительные сведения: ____________________________________________________________________________________________</w:t>
      </w:r>
    </w:p>
    <w:p w14:paraId="0495015D" w14:textId="77777777" w:rsidR="002E20A0" w:rsidRPr="003D5302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Заявитель о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 xml:space="preserve">знакомлен с: </w:t>
      </w:r>
    </w:p>
    <w:p w14:paraId="636211A4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областью аккредитации, с применяемыми методами и методиками исследований, испытаний, измерений, отбора образцов (проб), сроками проведения, прейскурантом цен;</w:t>
      </w:r>
    </w:p>
    <w:p w14:paraId="444BBE02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правилами отбора, условиями хранения, сроками доставки и количестве образцов для проведения исследований, испытаний, измерений, ответственностью за их соблюдением;</w:t>
      </w:r>
    </w:p>
    <w:p w14:paraId="28C52F1D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 xml:space="preserve">- тем, что результаты исследования, измерения, испытания распространяются только на доставленные образцы (пробы); </w:t>
      </w:r>
    </w:p>
    <w:p w14:paraId="2FAD43F4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 xml:space="preserve">- порядком возврата образцов (проб) (образцы скоропортящейся продукции, а также образцы, подвергшиеся разрушающим методам исследований, испытаний, измерений 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>возврату не подлежат</w:t>
      </w:r>
      <w:r w:rsidRPr="00F432BA">
        <w:rPr>
          <w:rFonts w:ascii="Times New Roman" w:eastAsia="Times New Roman" w:hAnsi="Times New Roman" w:cs="Times New Roman"/>
          <w:lang w:eastAsia="ru-RU"/>
        </w:rPr>
        <w:t>)</w:t>
      </w:r>
      <w:r w:rsidRPr="003D5302">
        <w:rPr>
          <w:rFonts w:ascii="Times New Roman" w:eastAsia="Times New Roman" w:hAnsi="Times New Roman" w:cs="Times New Roman"/>
          <w:lang w:eastAsia="ru-RU"/>
        </w:rPr>
        <w:t>;</w:t>
      </w:r>
    </w:p>
    <w:p w14:paraId="2514A802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образцы продукции, заявленные к возврату, хранятся в соответствии со сроками годности, установленными изготовителем продукции, но не более 1 года со дня поступления на исследования, измерения, испытания. По окончании срока хранения образцы утилизируются.</w:t>
      </w:r>
    </w:p>
    <w:p w14:paraId="247E0954" w14:textId="77777777" w:rsidR="002E20A0" w:rsidRPr="00F432BA" w:rsidRDefault="002E20A0" w:rsidP="002E20A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F432BA">
        <w:rPr>
          <w:rFonts w:ascii="Times New Roman" w:eastAsia="Times New Roman" w:hAnsi="Times New Roman" w:cs="Times New Roman"/>
          <w:lang w:eastAsia="ru-RU"/>
        </w:rPr>
        <w:t>В случае несоответствия продукции (товаров), поступившей на исследование</w:t>
      </w:r>
      <w:r>
        <w:rPr>
          <w:rFonts w:ascii="Times New Roman" w:eastAsia="Times New Roman" w:hAnsi="Times New Roman" w:cs="Times New Roman"/>
          <w:lang w:eastAsia="ru-RU"/>
        </w:rPr>
        <w:t>, измерение,</w:t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 испытание требованиям технических регламентов, государственных санитарно-эпидемиологических правил и нормативов, влекущего угрозу жизни или здоровью граждан, Исполнитель информирует об этом уполномоченные органы, о чём сообщает Заказчику в письменной форме (основание – п. 4 ст. 5 Федерального зак</w:t>
      </w:r>
      <w:r>
        <w:rPr>
          <w:rFonts w:ascii="Times New Roman" w:eastAsia="Times New Roman" w:hAnsi="Times New Roman" w:cs="Times New Roman"/>
          <w:lang w:eastAsia="ru-RU"/>
        </w:rPr>
        <w:t>она от 29 июля 2004 г. № 98-ФЗ «</w:t>
      </w:r>
      <w:r w:rsidRPr="00F432BA">
        <w:rPr>
          <w:rFonts w:ascii="Times New Roman" w:eastAsia="Times New Roman" w:hAnsi="Times New Roman" w:cs="Times New Roman"/>
          <w:lang w:eastAsia="ru-RU"/>
        </w:rPr>
        <w:t>О коммерческой тайне</w:t>
      </w:r>
      <w:r>
        <w:rPr>
          <w:rFonts w:ascii="Times New Roman" w:eastAsia="Times New Roman" w:hAnsi="Times New Roman" w:cs="Times New Roman"/>
          <w:lang w:eastAsia="ru-RU"/>
        </w:rPr>
        <w:t>»</w:t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, п.1 ст.2, п.2 ст.46 Федерального закона от 30 марта 1999 г. № 52-ФЗ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F432BA">
        <w:rPr>
          <w:rFonts w:ascii="Times New Roman" w:eastAsia="Times New Roman" w:hAnsi="Times New Roman" w:cs="Times New Roman"/>
          <w:lang w:eastAsia="ru-RU"/>
        </w:rPr>
        <w:t>О санитарно-эпидемиологическом благополучии населения</w:t>
      </w:r>
      <w:r>
        <w:rPr>
          <w:rFonts w:ascii="Times New Roman" w:eastAsia="Times New Roman" w:hAnsi="Times New Roman" w:cs="Times New Roman"/>
          <w:lang w:eastAsia="ru-RU"/>
        </w:rPr>
        <w:t>».</w:t>
      </w:r>
    </w:p>
    <w:p w14:paraId="1238A2A0" w14:textId="77777777" w:rsidR="002E20A0" w:rsidRPr="00F432BA" w:rsidRDefault="002E20A0" w:rsidP="002E20A0">
      <w:pPr>
        <w:tabs>
          <w:tab w:val="left" w:pos="426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Согласно требованиям приказа Минэкономразвития России от 24 октября 2020 года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 (далее – приказ), Исполнитель передает установленные приказом сведения во ФГИС </w:t>
      </w:r>
      <w:proofErr w:type="spellStart"/>
      <w:r w:rsidRPr="00F432BA">
        <w:rPr>
          <w:rFonts w:ascii="Times New Roman" w:eastAsia="Times New Roman" w:hAnsi="Times New Roman" w:cs="Times New Roman"/>
          <w:lang w:eastAsia="ru-RU"/>
        </w:rPr>
        <w:t>Росаккредитации</w:t>
      </w:r>
      <w:proofErr w:type="spellEnd"/>
      <w:r w:rsidRPr="00F432BA">
        <w:rPr>
          <w:rFonts w:ascii="Times New Roman" w:eastAsia="Times New Roman" w:hAnsi="Times New Roman" w:cs="Times New Roman"/>
          <w:lang w:eastAsia="ru-RU"/>
        </w:rPr>
        <w:t>.</w:t>
      </w:r>
    </w:p>
    <w:p w14:paraId="21C39610" w14:textId="77777777" w:rsidR="002E20A0" w:rsidRPr="003D5302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Заявитель о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 xml:space="preserve">бязуется: </w:t>
      </w:r>
    </w:p>
    <w:p w14:paraId="6760B7A8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 xml:space="preserve">- в случае самостоятельного отбора образцов (проб), соблюдать все требования нормативной документации по проведению отбора и доставки образцов (проб), оформить </w:t>
      </w:r>
      <w:r>
        <w:rPr>
          <w:rFonts w:ascii="Times New Roman" w:eastAsia="Times New Roman" w:hAnsi="Times New Roman" w:cs="Times New Roman"/>
          <w:lang w:eastAsia="ru-RU"/>
        </w:rPr>
        <w:t>протокол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 отбора образцов (проб)</w:t>
      </w:r>
      <w:r>
        <w:rPr>
          <w:rFonts w:ascii="Times New Roman" w:eastAsia="Times New Roman" w:hAnsi="Times New Roman" w:cs="Times New Roman"/>
          <w:lang w:eastAsia="ru-RU"/>
        </w:rPr>
        <w:t>/акт приема передач образцов (проб)</w:t>
      </w:r>
      <w:r w:rsidRPr="003D5302">
        <w:rPr>
          <w:rFonts w:ascii="Times New Roman" w:eastAsia="Times New Roman" w:hAnsi="Times New Roman" w:cs="Times New Roman"/>
          <w:lang w:eastAsia="ru-RU"/>
        </w:rPr>
        <w:t>;</w:t>
      </w:r>
    </w:p>
    <w:p w14:paraId="04728BB1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обеспечить доступ на объект и создать условия для проведения отбора образцов (проб), измерений;</w:t>
      </w:r>
    </w:p>
    <w:p w14:paraId="3965A8BE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сохранить контрольные образцы с соблюдением необходимых условий до полу</w:t>
      </w:r>
      <w:r>
        <w:rPr>
          <w:rFonts w:ascii="Times New Roman" w:eastAsia="Times New Roman" w:hAnsi="Times New Roman" w:cs="Times New Roman"/>
          <w:lang w:eastAsia="ru-RU"/>
        </w:rPr>
        <w:t xml:space="preserve">чения результатов исследований, измерений, 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испытаний; </w:t>
      </w:r>
    </w:p>
    <w:p w14:paraId="0C0757A5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предоставить все необходимые документы, необходимые для выполнения лабораторных исследований</w:t>
      </w:r>
      <w:r>
        <w:rPr>
          <w:rFonts w:ascii="Times New Roman" w:eastAsia="Times New Roman" w:hAnsi="Times New Roman" w:cs="Times New Roman"/>
          <w:lang w:eastAsia="ru-RU"/>
        </w:rPr>
        <w:t>, измерений,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 испытаний; </w:t>
      </w:r>
    </w:p>
    <w:p w14:paraId="10BA0785" w14:textId="77777777" w:rsidR="002E20A0" w:rsidRPr="003D5302" w:rsidRDefault="002E20A0" w:rsidP="0017548F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lastRenderedPageBreak/>
        <w:tab/>
        <w:t>- оплатить услуги в течении 3-х рабочих дней с момента предъявления счета к оплате.</w:t>
      </w:r>
    </w:p>
    <w:p w14:paraId="4BBF4418" w14:textId="77777777" w:rsidR="002E20A0" w:rsidRPr="00F432BA" w:rsidRDefault="002E20A0" w:rsidP="0017548F">
      <w:pPr>
        <w:tabs>
          <w:tab w:val="left" w:pos="1139"/>
          <w:tab w:val="left" w:pos="1513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432BA">
        <w:rPr>
          <w:rFonts w:ascii="Times New Roman" w:eastAsia="Times New Roman" w:hAnsi="Times New Roman" w:cs="Times New Roman"/>
          <w:b/>
          <w:lang w:eastAsia="ru-RU"/>
        </w:rPr>
        <w:t>Передать результаты лабораторных исследований, измерений, испытаний* (отметить необходимое)</w:t>
      </w:r>
    </w:p>
    <w:p w14:paraId="03A43134" w14:textId="77777777" w:rsidR="002E20A0" w:rsidRDefault="002E20A0" w:rsidP="001754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F432BA">
        <w:rPr>
          <w:rFonts w:ascii="Times New Roman" w:eastAsia="Times New Roman" w:hAnsi="Times New Roman" w:cs="Times New Roman"/>
          <w:lang w:eastAsia="ru-RU"/>
        </w:rPr>
        <w:t>*</w:t>
      </w:r>
      <w:r w:rsidRPr="00F432BA">
        <w:rPr>
          <w:rFonts w:ascii="Times New Roman" w:eastAsia="Times New Roman" w:hAnsi="Times New Roman" w:cs="Times New Roman"/>
          <w:i/>
          <w:lang w:eastAsia="ru-RU"/>
        </w:rPr>
        <w:t>осуществляется при предоставлении подписанного акта выполненных работ</w:t>
      </w:r>
    </w:p>
    <w:p w14:paraId="4D003B42" w14:textId="77777777" w:rsidR="002E20A0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Лично в руки</w:t>
      </w:r>
    </w:p>
    <w:p w14:paraId="1CEE22A1" w14:textId="77777777" w:rsidR="002E20A0" w:rsidRPr="001850D2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1850D2">
        <w:rPr>
          <w:rFonts w:ascii="Times New Roman" w:eastAsia="Times New Roman" w:hAnsi="Times New Roman" w:cs="Times New Roman"/>
          <w:lang w:eastAsia="ru-RU"/>
        </w:rPr>
        <w:t>Электронной почтой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 xml:space="preserve">(указать </w:t>
      </w:r>
      <w:proofErr w:type="gramStart"/>
      <w:r w:rsidRPr="001850D2">
        <w:rPr>
          <w:rFonts w:ascii="Times New Roman" w:eastAsia="Times New Roman" w:hAnsi="Times New Roman" w:cs="Times New Roman"/>
          <w:i/>
          <w:lang w:val="en-US" w:eastAsia="ru-RU"/>
        </w:rPr>
        <w:t>e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>-</w:t>
      </w:r>
      <w:r w:rsidRPr="001850D2">
        <w:rPr>
          <w:rFonts w:ascii="Times New Roman" w:eastAsia="Times New Roman" w:hAnsi="Times New Roman" w:cs="Times New Roman"/>
          <w:i/>
          <w:lang w:val="en-US" w:eastAsia="ru-RU"/>
        </w:rPr>
        <w:t>mail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>)</w:t>
      </w:r>
      <w:r>
        <w:rPr>
          <w:rFonts w:ascii="Times New Roman" w:eastAsia="Times New Roman" w:hAnsi="Times New Roman" w:cs="Times New Roman"/>
          <w:i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</w:t>
      </w:r>
    </w:p>
    <w:p w14:paraId="76B3312F" w14:textId="77777777" w:rsidR="002E20A0" w:rsidRPr="001850D2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1850D2">
        <w:rPr>
          <w:rFonts w:ascii="Times New Roman" w:eastAsia="Times New Roman" w:hAnsi="Times New Roman" w:cs="Times New Roman"/>
          <w:lang w:eastAsia="ru-RU"/>
        </w:rPr>
        <w:t>Заказным письмом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 xml:space="preserve">(указать почтовый </w:t>
      </w:r>
      <w:proofErr w:type="gramStart"/>
      <w:r w:rsidRPr="001850D2">
        <w:rPr>
          <w:rFonts w:ascii="Times New Roman" w:eastAsia="Times New Roman" w:hAnsi="Times New Roman" w:cs="Times New Roman"/>
          <w:i/>
          <w:lang w:eastAsia="ru-RU"/>
        </w:rPr>
        <w:t>адрес)</w:t>
      </w:r>
      <w:r>
        <w:rPr>
          <w:rFonts w:ascii="Times New Roman" w:eastAsia="Times New Roman" w:hAnsi="Times New Roman" w:cs="Times New Roman"/>
          <w:i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lang w:eastAsia="ru-RU"/>
        </w:rPr>
        <w:t>______________________________________________</w:t>
      </w:r>
    </w:p>
    <w:p w14:paraId="5372C8D7" w14:textId="77777777" w:rsidR="002E20A0" w:rsidRDefault="002E20A0" w:rsidP="002E20A0">
      <w:pPr>
        <w:tabs>
          <w:tab w:val="left" w:pos="113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____________________________________________________________________________________________</w:t>
      </w:r>
    </w:p>
    <w:p w14:paraId="758FC82E" w14:textId="77777777" w:rsidR="002E20A0" w:rsidRPr="003D741B" w:rsidRDefault="002E20A0" w:rsidP="002E20A0">
      <w:pPr>
        <w:tabs>
          <w:tab w:val="left" w:pos="113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b/>
          <w:lang w:eastAsia="ru-RU"/>
        </w:rPr>
        <w:t>Заявитель проинформирован</w:t>
      </w:r>
      <w:r w:rsidRPr="003D741B">
        <w:rPr>
          <w:rFonts w:ascii="Times New Roman" w:eastAsia="Times New Roman" w:hAnsi="Times New Roman" w:cs="Times New Roman"/>
          <w:lang w:eastAsia="ru-RU"/>
        </w:rPr>
        <w:t xml:space="preserve"> о том, что проведение лабораторных исследований, измерений, испытаний, и в том числе отбор образцов (проб) начинаются с момента поступления денежных средств на расчетный счет ФБУЗ «Центр гигиены и эпидемиологии в Республике Бурятия»;</w:t>
      </w:r>
    </w:p>
    <w:p w14:paraId="27FF7204" w14:textId="77777777"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- о беспристрастности и независимости проведений исследований (испытаний), измерений и оценке результатов; </w:t>
      </w:r>
    </w:p>
    <w:p w14:paraId="0DC5CD1C" w14:textId="77777777"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- о конфиденциальности полученной информации; </w:t>
      </w:r>
    </w:p>
    <w:p w14:paraId="785A73D9" w14:textId="77777777" w:rsidR="002E20A0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>- о влиянии изменений особенности образцов (проб) на достоверность и точность результатов лабораторных</w:t>
      </w:r>
    </w:p>
    <w:p w14:paraId="411B5361" w14:textId="77777777"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>- о передаче п</w:t>
      </w:r>
      <w:r w:rsidRPr="002563E9">
        <w:rPr>
          <w:rFonts w:ascii="Times New Roman" w:eastAsia="Times New Roman" w:hAnsi="Times New Roman" w:cs="Times New Roman"/>
          <w:lang w:eastAsia="ru-RU"/>
        </w:rPr>
        <w:t>ротокола испытаний</w:t>
      </w:r>
      <w:r>
        <w:rPr>
          <w:rFonts w:ascii="Times New Roman" w:eastAsia="Times New Roman" w:hAnsi="Times New Roman" w:cs="Times New Roman"/>
          <w:lang w:eastAsia="ru-RU"/>
        </w:rPr>
        <w:t>/измерений</w:t>
      </w:r>
      <w:r w:rsidRPr="002563E9">
        <w:rPr>
          <w:rFonts w:ascii="Times New Roman" w:eastAsia="Times New Roman" w:hAnsi="Times New Roman" w:cs="Times New Roman"/>
          <w:lang w:eastAsia="ru-RU"/>
        </w:rPr>
        <w:t xml:space="preserve"> в электронном виде в Федеральную государственную информационную систему Федеральной службы по аккредитации (ФГИС ФСА), о регистрации</w:t>
      </w:r>
      <w:r>
        <w:rPr>
          <w:rFonts w:ascii="Times New Roman" w:eastAsia="Times New Roman" w:hAnsi="Times New Roman" w:cs="Times New Roman"/>
          <w:lang w:eastAsia="ru-RU"/>
        </w:rPr>
        <w:t xml:space="preserve"> исследований, </w:t>
      </w:r>
      <w:r w:rsidRPr="002563E9">
        <w:rPr>
          <w:rFonts w:ascii="Times New Roman" w:eastAsia="Times New Roman" w:hAnsi="Times New Roman" w:cs="Times New Roman"/>
          <w:lang w:eastAsia="ru-RU"/>
        </w:rPr>
        <w:t>измерений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2563E9">
        <w:rPr>
          <w:rFonts w:ascii="Times New Roman" w:eastAsia="Times New Roman" w:hAnsi="Times New Roman" w:cs="Times New Roman"/>
          <w:lang w:eastAsia="ru-RU"/>
        </w:rPr>
        <w:t>испытаний в Единую информационную систему Роспотребнадзора (ЕИАС)</w:t>
      </w:r>
      <w:r>
        <w:rPr>
          <w:rFonts w:ascii="Times New Roman" w:eastAsia="Times New Roman" w:hAnsi="Times New Roman" w:cs="Times New Roman"/>
          <w:lang w:eastAsia="ru-RU"/>
        </w:rPr>
        <w:t xml:space="preserve"> и Лабораторной информационной системе (ЛИС)</w:t>
      </w:r>
      <w:r w:rsidRPr="002563E9">
        <w:rPr>
          <w:rFonts w:ascii="Times New Roman" w:eastAsia="Times New Roman" w:hAnsi="Times New Roman" w:cs="Times New Roman"/>
          <w:lang w:eastAsia="ru-RU"/>
        </w:rPr>
        <w:t>.</w:t>
      </w:r>
    </w:p>
    <w:p w14:paraId="505A7A57" w14:textId="77777777" w:rsidR="002E20A0" w:rsidRPr="003D741B" w:rsidRDefault="002E20A0" w:rsidP="0017548F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В случае необходимости проведения дополнительных исследований, в том числе по результатам обследования объекта, заявитель гарантирует своевременную оплату. </w:t>
      </w:r>
    </w:p>
    <w:p w14:paraId="3A144E19" w14:textId="77777777" w:rsidR="002E20A0" w:rsidRPr="002563E9" w:rsidRDefault="002E20A0" w:rsidP="00175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563E9">
        <w:rPr>
          <w:rFonts w:ascii="Times New Roman" w:eastAsia="Times New Roman" w:hAnsi="Times New Roman" w:cs="Times New Roman"/>
          <w:i/>
          <w:lang w:eastAsia="ru-RU"/>
        </w:rPr>
        <w:t>Выражаю свое согласие на обработку своих персональных данных ФБУЗ «Центр гигиены и эпидемиологии в Республике Бурятия» моих персональных данных, указанных мною в настоящем заявлении, ставших известных в результате осуществления деятельности в соответствии с Уставом.</w:t>
      </w:r>
    </w:p>
    <w:p w14:paraId="3804DD8A" w14:textId="77777777" w:rsidR="002E20A0" w:rsidRPr="002563E9" w:rsidRDefault="002E20A0" w:rsidP="002E20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563E9">
        <w:rPr>
          <w:rFonts w:ascii="Times New Roman" w:eastAsia="Times New Roman" w:hAnsi="Times New Roman" w:cs="Times New Roman"/>
          <w:i/>
          <w:lang w:eastAsia="ru-RU"/>
        </w:rPr>
        <w:t>При отсутствии подписанного договора в течение 30 рабочих дней с момента подачи Заявления, Заявление считается аннулированным в одностороннем порядке без уведомления Заказчика.</w:t>
      </w:r>
    </w:p>
    <w:tbl>
      <w:tblPr>
        <w:tblStyle w:val="a3"/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7548F" w14:paraId="4849972B" w14:textId="77777777" w:rsidTr="0017548F">
        <w:tc>
          <w:tcPr>
            <w:tcW w:w="5097" w:type="dxa"/>
          </w:tcPr>
          <w:p w14:paraId="2DB3C369" w14:textId="77777777" w:rsidR="0017548F" w:rsidRPr="00B951E9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1E9">
              <w:rPr>
                <w:rFonts w:ascii="Times New Roman" w:eastAsia="Times New Roman" w:hAnsi="Times New Roman" w:cs="Times New Roman"/>
                <w:b/>
                <w:lang w:eastAsia="ru-RU"/>
              </w:rPr>
              <w:t>Заполняется Заказчиком</w:t>
            </w:r>
          </w:p>
        </w:tc>
        <w:tc>
          <w:tcPr>
            <w:tcW w:w="5098" w:type="dxa"/>
          </w:tcPr>
          <w:p w14:paraId="645C6989" w14:textId="77777777" w:rsidR="0017548F" w:rsidRPr="00B951E9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1E9">
              <w:rPr>
                <w:rFonts w:ascii="Times New Roman" w:eastAsia="Times New Roman" w:hAnsi="Times New Roman" w:cs="Times New Roman"/>
                <w:b/>
                <w:lang w:eastAsia="ru-RU"/>
              </w:rPr>
              <w:t>Заполняется сотрудником ФБУЗ «Центр гигиены и эпидемиологии в Республике Бурятия»</w:t>
            </w:r>
          </w:p>
        </w:tc>
      </w:tr>
      <w:tr w:rsidR="0017548F" w14:paraId="34E3AC60" w14:textId="77777777" w:rsidTr="0017548F">
        <w:tc>
          <w:tcPr>
            <w:tcW w:w="5097" w:type="dxa"/>
          </w:tcPr>
          <w:p w14:paraId="4A3923C3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условиями оказания услуг ознакомлен и проинформирован.</w:t>
            </w:r>
          </w:p>
          <w:p w14:paraId="0D1DD333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Достоверность и полноту сведений, указанных в заявлении, включая приложение, подписью подтверждаю: </w:t>
            </w:r>
          </w:p>
          <w:p w14:paraId="4C3BF975" w14:textId="77777777" w:rsidR="0017548F" w:rsidRPr="00150E95" w:rsidRDefault="0017548F" w:rsidP="0017548F">
            <w:pPr>
              <w:pStyle w:val="a4"/>
              <w:numPr>
                <w:ilvl w:val="0"/>
                <w:numId w:val="6"/>
              </w:num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>________________________________</w:t>
            </w:r>
          </w:p>
          <w:p w14:paraId="33DDE49B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 xml:space="preserve">Подписью подтверждаю факт разъяснения мне сути оказываемых услуг и права их обязательного/добровольного проведения </w:t>
            </w:r>
            <w:r w:rsidRPr="00150E95">
              <w:rPr>
                <w:rFonts w:ascii="Times New Roman" w:eastAsia="Times New Roman" w:hAnsi="Times New Roman" w:cs="Times New Roman"/>
                <w:i/>
                <w:lang w:eastAsia="ru-RU"/>
              </w:rPr>
              <w:t>(нужное подчеркнуть)</w:t>
            </w:r>
          </w:p>
          <w:p w14:paraId="6297E5C0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855CF9D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обращения: _____   ____________ 202 __ г</w:t>
            </w:r>
          </w:p>
          <w:p w14:paraId="0F0AA436" w14:textId="77777777" w:rsidR="0017548F" w:rsidRPr="00150E95" w:rsidRDefault="0017548F" w:rsidP="0017548F">
            <w:pPr>
              <w:pStyle w:val="a4"/>
              <w:numPr>
                <w:ilvl w:val="0"/>
                <w:numId w:val="5"/>
              </w:num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4A6DEE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Должность ________________________________</w:t>
            </w:r>
          </w:p>
          <w:p w14:paraId="106813CA" w14:textId="77777777" w:rsidR="0017548F" w:rsidRPr="00150E95" w:rsidRDefault="0017548F" w:rsidP="0017548F">
            <w:pPr>
              <w:pStyle w:val="a4"/>
              <w:numPr>
                <w:ilvl w:val="0"/>
                <w:numId w:val="5"/>
              </w:numPr>
              <w:tabs>
                <w:tab w:val="left" w:pos="1167"/>
                <w:tab w:val="left" w:pos="1513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>__  ____________________</w:t>
            </w:r>
          </w:p>
          <w:p w14:paraId="03CBD513" w14:textId="77777777" w:rsidR="0017548F" w:rsidRDefault="0017548F" w:rsidP="0017548F">
            <w:pPr>
              <w:tabs>
                <w:tab w:val="left" w:pos="1139"/>
                <w:tab w:val="left" w:pos="1513"/>
              </w:tabs>
              <w:ind w:firstLine="10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Подпись         Фамилия, инициалы</w:t>
            </w:r>
          </w:p>
          <w:p w14:paraId="3DB9DF38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и реквизиты документа, подтверждающего полномочия представителя заказчика (№ доверенности,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дата)_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14:paraId="1EB52C5B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</w:t>
            </w:r>
          </w:p>
          <w:p w14:paraId="27735DB3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98" w:type="dxa"/>
          </w:tcPr>
          <w:p w14:paraId="0FDE702D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представлении заявления: </w:t>
            </w:r>
          </w:p>
          <w:p w14:paraId="63822126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23E8E7E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Заявление (включая Приложения) представлено на ________ листах </w:t>
            </w:r>
          </w:p>
          <w:p w14:paraId="04ED2988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5EEAE6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или их копия, необходимые для оказания услуги, представлены на _____ листах</w:t>
            </w:r>
          </w:p>
          <w:p w14:paraId="69663EA3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27DDF31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Анализ заявлений проведен: </w:t>
            </w:r>
          </w:p>
          <w:p w14:paraId="01E80477" w14:textId="77777777"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Соответствует области аккредитации </w:t>
            </w:r>
          </w:p>
          <w:p w14:paraId="3CFFFC68" w14:textId="77777777"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Кадровое обеспечение соответствует</w:t>
            </w:r>
          </w:p>
          <w:p w14:paraId="4382FDF2" w14:textId="77777777"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Технические возможности обеспечена</w:t>
            </w:r>
          </w:p>
          <w:p w14:paraId="1355076E" w14:textId="77777777" w:rsidR="0017548F" w:rsidRPr="00150E95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Материальными ресурсами обеспечено</w:t>
            </w:r>
          </w:p>
          <w:p w14:paraId="400ACA9F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Заявление принято «______» ____________ 202__ г</w:t>
            </w:r>
          </w:p>
          <w:p w14:paraId="790C106C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DEF731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 __________________________</w:t>
            </w:r>
          </w:p>
          <w:p w14:paraId="2ABE0BA9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Подпись                          ФИО, должность</w:t>
            </w:r>
          </w:p>
          <w:p w14:paraId="57D22BB5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D58AEC0" w14:textId="77777777" w:rsidR="002E20A0" w:rsidRPr="002563E9" w:rsidRDefault="002E20A0" w:rsidP="002E20A0">
      <w:pPr>
        <w:pStyle w:val="ConsNonformat"/>
        <w:jc w:val="center"/>
        <w:rPr>
          <w:rFonts w:ascii="Times New Roman" w:hAnsi="Times New Roman"/>
          <w:sz w:val="16"/>
          <w:szCs w:val="16"/>
        </w:rPr>
      </w:pPr>
    </w:p>
    <w:p w14:paraId="6E34C75A" w14:textId="77777777" w:rsidR="00F1784B" w:rsidRDefault="00F1784B"/>
    <w:sectPr w:rsidR="00F1784B" w:rsidSect="002E20A0">
      <w:head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F60D" w14:textId="77777777" w:rsidR="00F92BC0" w:rsidRDefault="00F92BC0" w:rsidP="002E20A0">
      <w:pPr>
        <w:spacing w:after="0" w:line="240" w:lineRule="auto"/>
      </w:pPr>
      <w:r>
        <w:separator/>
      </w:r>
    </w:p>
  </w:endnote>
  <w:endnote w:type="continuationSeparator" w:id="0">
    <w:p w14:paraId="188A4194" w14:textId="77777777" w:rsidR="00F92BC0" w:rsidRDefault="00F92BC0" w:rsidP="002E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B13E5" w14:textId="77777777" w:rsidR="00F92BC0" w:rsidRDefault="00F92BC0" w:rsidP="002E20A0">
      <w:pPr>
        <w:spacing w:after="0" w:line="240" w:lineRule="auto"/>
      </w:pPr>
      <w:r>
        <w:separator/>
      </w:r>
    </w:p>
  </w:footnote>
  <w:footnote w:type="continuationSeparator" w:id="0">
    <w:p w14:paraId="137ECB9F" w14:textId="77777777" w:rsidR="00F92BC0" w:rsidRDefault="00F92BC0" w:rsidP="002E2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5"/>
      <w:gridCol w:w="5954"/>
      <w:gridCol w:w="1791"/>
    </w:tblGrid>
    <w:tr w:rsidR="002E20A0" w:rsidRPr="00C7562E" w14:paraId="70568963" w14:textId="77777777" w:rsidTr="002E20A0">
      <w:trPr>
        <w:trHeight w:val="302"/>
        <w:jc w:val="center"/>
      </w:trPr>
      <w:tc>
        <w:tcPr>
          <w:tcW w:w="2405" w:type="dxa"/>
          <w:vMerge w:val="restart"/>
          <w:vAlign w:val="center"/>
        </w:tcPr>
        <w:p w14:paraId="3D755E57" w14:textId="77777777" w:rsidR="002E20A0" w:rsidRPr="00C7562E" w:rsidRDefault="002E20A0" w:rsidP="002E20A0">
          <w:pPr>
            <w:spacing w:after="0" w:line="240" w:lineRule="auto"/>
            <w:ind w:left="72" w:hanging="72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 w:rsidRPr="00C7562E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>ФБУЗ «Центр гигиены и эпидемиологии в Республике Бурятия»</w:t>
          </w:r>
        </w:p>
      </w:tc>
      <w:tc>
        <w:tcPr>
          <w:tcW w:w="5954" w:type="dxa"/>
          <w:shd w:val="clear" w:color="auto" w:fill="auto"/>
          <w:vAlign w:val="center"/>
        </w:tcPr>
        <w:p w14:paraId="5AB10300" w14:textId="77777777" w:rsidR="002E20A0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</w:pPr>
          <w:r w:rsidRPr="008201FC"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  <w:t>ИСПЫТАТЕЛЬНЫЙ ЛАБОРАТОРНЫЙ ЦЕНТР</w:t>
          </w:r>
        </w:p>
        <w:p w14:paraId="53CCF735" w14:textId="77777777" w:rsidR="00EA6D99" w:rsidRPr="00924068" w:rsidRDefault="00EA6D99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  <w:t>ОТДЕЛ ПРЕДОСТАВЛЕНИЯ УСЛУГ</w:t>
          </w:r>
        </w:p>
      </w:tc>
      <w:tc>
        <w:tcPr>
          <w:tcW w:w="1791" w:type="dxa"/>
          <w:vAlign w:val="center"/>
        </w:tcPr>
        <w:p w14:paraId="79348EC8" w14:textId="77777777" w:rsidR="002E20A0" w:rsidRPr="00924068" w:rsidRDefault="00BE3115" w:rsidP="002E20A0">
          <w:pPr>
            <w:tabs>
              <w:tab w:val="left" w:pos="2412"/>
              <w:tab w:val="left" w:pos="27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Ф.2 ДП ИЛЦ </w:t>
          </w:r>
          <w:r w:rsidR="002E20A0" w:rsidRPr="002E20A0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>2.13</w:t>
          </w:r>
        </w:p>
      </w:tc>
    </w:tr>
    <w:tr w:rsidR="002E20A0" w:rsidRPr="00C7562E" w14:paraId="4F54B172" w14:textId="77777777" w:rsidTr="002E20A0">
      <w:trPr>
        <w:trHeight w:val="616"/>
        <w:jc w:val="center"/>
      </w:trPr>
      <w:tc>
        <w:tcPr>
          <w:tcW w:w="2405" w:type="dxa"/>
          <w:vMerge/>
          <w:vAlign w:val="center"/>
        </w:tcPr>
        <w:p w14:paraId="42E1892F" w14:textId="77777777" w:rsidR="002E20A0" w:rsidRPr="00C7562E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</w:p>
      </w:tc>
      <w:tc>
        <w:tcPr>
          <w:tcW w:w="5954" w:type="dxa"/>
          <w:shd w:val="clear" w:color="auto" w:fill="auto"/>
          <w:vAlign w:val="center"/>
        </w:tcPr>
        <w:p w14:paraId="6158B168" w14:textId="77777777" w:rsidR="002E20A0" w:rsidRPr="002E20A0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aps/>
              <w:spacing w:val="10"/>
              <w:sz w:val="16"/>
              <w:szCs w:val="16"/>
              <w:lang w:eastAsia="ru-RU"/>
            </w:rPr>
          </w:pPr>
          <w:r w:rsidRPr="002E20A0">
            <w:rPr>
              <w:rFonts w:ascii="Times New Roman" w:eastAsia="Times New Roman" w:hAnsi="Times New Roman" w:cs="Times New Roman"/>
              <w:b/>
              <w:bCs/>
              <w:caps/>
              <w:spacing w:val="10"/>
              <w:sz w:val="16"/>
              <w:szCs w:val="16"/>
              <w:lang w:eastAsia="ru-RU"/>
            </w:rPr>
            <w:t>ЗАЯВЛЕНИЕ</w:t>
          </w:r>
        </w:p>
        <w:p w14:paraId="229ABAC0" w14:textId="77777777" w:rsidR="002E20A0" w:rsidRPr="00924068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</w:pPr>
          <w:r w:rsidRPr="002E20A0">
            <w:rPr>
              <w:rFonts w:ascii="Times New Roman" w:eastAsia="Times New Roman" w:hAnsi="Times New Roman" w:cs="Times New Roman"/>
              <w:bCs/>
              <w:caps/>
              <w:spacing w:val="10"/>
              <w:sz w:val="16"/>
              <w:szCs w:val="16"/>
              <w:lang w:eastAsia="ru-RU"/>
            </w:rPr>
            <w:t>на проведение лабораторных исследований, измерений, испытаний</w:t>
          </w:r>
        </w:p>
      </w:tc>
      <w:tc>
        <w:tcPr>
          <w:tcW w:w="1791" w:type="dxa"/>
          <w:vAlign w:val="center"/>
        </w:tcPr>
        <w:p w14:paraId="24FB14AB" w14:textId="77777777" w:rsidR="002E20A0" w:rsidRPr="00924068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стр. 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begin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instrText xml:space="preserve"> PAGE </w:instrTex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separate"/>
          </w:r>
          <w:r w:rsidR="004F78FD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t>2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end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 из 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begin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instrText xml:space="preserve"> NUMPAGES </w:instrTex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separate"/>
          </w:r>
          <w:r w:rsidR="004F78FD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t>3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end"/>
          </w:r>
        </w:p>
      </w:tc>
    </w:tr>
  </w:tbl>
  <w:p w14:paraId="7F284DA2" w14:textId="77777777" w:rsidR="002E20A0" w:rsidRDefault="002E20A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239E5"/>
    <w:multiLevelType w:val="hybridMultilevel"/>
    <w:tmpl w:val="A39648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E5AFB"/>
    <w:multiLevelType w:val="hybridMultilevel"/>
    <w:tmpl w:val="3A32F4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63AFE"/>
    <w:multiLevelType w:val="hybridMultilevel"/>
    <w:tmpl w:val="AE42C646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17C1E"/>
    <w:multiLevelType w:val="hybridMultilevel"/>
    <w:tmpl w:val="235A7BA6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C105C"/>
    <w:multiLevelType w:val="hybridMultilevel"/>
    <w:tmpl w:val="B178D204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D66AF"/>
    <w:multiLevelType w:val="hybridMultilevel"/>
    <w:tmpl w:val="13981062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80154">
    <w:abstractNumId w:val="3"/>
  </w:num>
  <w:num w:numId="2" w16cid:durableId="705905654">
    <w:abstractNumId w:val="4"/>
  </w:num>
  <w:num w:numId="3" w16cid:durableId="315645426">
    <w:abstractNumId w:val="5"/>
  </w:num>
  <w:num w:numId="4" w16cid:durableId="687827200">
    <w:abstractNumId w:val="2"/>
  </w:num>
  <w:num w:numId="5" w16cid:durableId="1988436764">
    <w:abstractNumId w:val="0"/>
  </w:num>
  <w:num w:numId="6" w16cid:durableId="909312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7D"/>
    <w:rsid w:val="00003844"/>
    <w:rsid w:val="00030DB9"/>
    <w:rsid w:val="000A3348"/>
    <w:rsid w:val="000A6B7D"/>
    <w:rsid w:val="0017548F"/>
    <w:rsid w:val="001B46B0"/>
    <w:rsid w:val="001B581C"/>
    <w:rsid w:val="002E20A0"/>
    <w:rsid w:val="003464EF"/>
    <w:rsid w:val="004676B4"/>
    <w:rsid w:val="004F78FD"/>
    <w:rsid w:val="00503EC5"/>
    <w:rsid w:val="005658E3"/>
    <w:rsid w:val="006E1B46"/>
    <w:rsid w:val="007707B8"/>
    <w:rsid w:val="00774637"/>
    <w:rsid w:val="007D603F"/>
    <w:rsid w:val="00BE3115"/>
    <w:rsid w:val="00C001CC"/>
    <w:rsid w:val="00D808FB"/>
    <w:rsid w:val="00D91F31"/>
    <w:rsid w:val="00EA6D99"/>
    <w:rsid w:val="00F1784B"/>
    <w:rsid w:val="00F9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BA827"/>
  <w15:docId w15:val="{946AE35F-AB76-4E7A-B729-42F3AB5D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0A0"/>
    <w:pPr>
      <w:ind w:left="720"/>
      <w:contextualSpacing/>
    </w:pPr>
  </w:style>
  <w:style w:type="paragraph" w:customStyle="1" w:styleId="ConsNonformat">
    <w:name w:val="ConsNonformat"/>
    <w:rsid w:val="002E20A0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E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20A0"/>
  </w:style>
  <w:style w:type="paragraph" w:styleId="a7">
    <w:name w:val="footer"/>
    <w:basedOn w:val="a"/>
    <w:link w:val="a8"/>
    <w:uiPriority w:val="99"/>
    <w:unhideWhenUsed/>
    <w:rsid w:val="002E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20A0"/>
  </w:style>
  <w:style w:type="paragraph" w:styleId="a9">
    <w:name w:val="Balloon Text"/>
    <w:basedOn w:val="a"/>
    <w:link w:val="aa"/>
    <w:uiPriority w:val="99"/>
    <w:semiHidden/>
    <w:unhideWhenUsed/>
    <w:rsid w:val="006E1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E1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Mufasza ㅤ</cp:lastModifiedBy>
  <cp:revision>2</cp:revision>
  <cp:lastPrinted>2026-02-11T01:26:00Z</cp:lastPrinted>
  <dcterms:created xsi:type="dcterms:W3CDTF">2026-09-11T03:02:00Z</dcterms:created>
  <dcterms:modified xsi:type="dcterms:W3CDTF">2026-09-11T03:02:00Z</dcterms:modified>
</cp:coreProperties>
</file>